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94" w:rsidRPr="00BC65FC" w:rsidRDefault="00BC65FC" w:rsidP="00BC65FC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B05334">
        <w:rPr>
          <w:rFonts w:ascii="標楷體" w:eastAsia="標楷體" w:hAnsi="標楷體"/>
          <w:b/>
          <w:color w:val="000000"/>
          <w:sz w:val="32"/>
          <w:szCs w:val="28"/>
        </w:rPr>
        <w:t>數位網路直播行銷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「高級中等學校均質化-創意教學．多元綻放計畫實施方案」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B0533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透過講師的講解與示範，讓社區高中職教師能了解時下年輕學子</w:t>
      </w:r>
    </w:p>
    <w:p w:rsidR="00522994" w:rsidRDefault="00B05334" w:rsidP="00B05334">
      <w:pPr>
        <w:snapToGrid w:val="0"/>
        <w:spacing w:line="480" w:lineRule="exact"/>
        <w:ind w:leftChars="292" w:left="701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的想法進而引導對電商的正面思考及應用及開發創意教案。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CC2EA4">
        <w:rPr>
          <w:rFonts w:ascii="標楷體" w:eastAsia="標楷體" w:hAnsi="標楷體"/>
          <w:color w:val="000000"/>
          <w:sz w:val="28"/>
          <w:szCs w:val="28"/>
        </w:rPr>
        <w:t>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課程日期：108年12月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B05334"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 09:00~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數位網路直播行銷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bookmarkStart w:id="0" w:name="_GoBack"/>
      <w:bookmarkEnd w:id="0"/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CC2EA4">
        <w:rPr>
          <w:rFonts w:ascii="標楷體" w:eastAsia="標楷體" w:hAnsi="標楷體"/>
          <w:color w:val="000000"/>
          <w:sz w:val="28"/>
          <w:szCs w:val="28"/>
        </w:rPr>
        <w:t>多媒體教室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FF472B">
        <w:rPr>
          <w:rFonts w:ascii="標楷體" w:eastAsia="標楷體" w:hAnsi="標楷體"/>
          <w:color w:val="000000"/>
          <w:sz w:val="28"/>
          <w:szCs w:val="28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教師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13-4</w:t>
      </w:r>
      <w:r w:rsidR="00B05334">
        <w:rPr>
          <w:rFonts w:ascii="標楷體" w:eastAsia="標楷體" w:hAnsi="標楷體"/>
          <w:color w:val="000000"/>
          <w:sz w:val="28"/>
          <w:szCs w:val="28"/>
        </w:rPr>
        <w:t>網路藝術</w:t>
      </w:r>
      <w:r w:rsidR="00CC2EA4">
        <w:rPr>
          <w:rFonts w:ascii="標楷體" w:eastAsia="標楷體" w:hAnsi="標楷體"/>
          <w:color w:val="000000"/>
          <w:sz w:val="28"/>
          <w:szCs w:val="28"/>
        </w:rPr>
        <w:t>．</w:t>
      </w:r>
      <w:r w:rsidR="00B05334">
        <w:rPr>
          <w:rFonts w:ascii="標楷體" w:eastAsia="標楷體" w:hAnsi="標楷體"/>
          <w:color w:val="000000"/>
          <w:sz w:val="28"/>
          <w:szCs w:val="28"/>
        </w:rPr>
        <w:t>最夯直播</w:t>
      </w:r>
      <w:r w:rsidR="00CC2EA4">
        <w:rPr>
          <w:rFonts w:ascii="標楷體" w:eastAsia="標楷體" w:hAnsi="標楷體"/>
          <w:color w:val="000000"/>
          <w:sz w:val="28"/>
          <w:szCs w:val="28"/>
        </w:rPr>
        <w:t>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05334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BC65FC">
        <w:rPr>
          <w:rFonts w:ascii="標楷體" w:eastAsia="標楷體" w:hAnsi="標楷體"/>
          <w:color w:val="000000"/>
          <w:sz w:val="28"/>
          <w:szCs w:val="28"/>
        </w:rPr>
        <w:t>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BC65FC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智能雷雕設計實作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00~10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直播工具與分類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直播與行銷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攝影器材簡介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6096" w:type="dxa"/>
            <w:vAlign w:val="center"/>
          </w:tcPr>
          <w:p w:rsidR="00BC65FC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6096" w:type="dxa"/>
            <w:vAlign w:val="center"/>
          </w:tcPr>
          <w:p w:rsidR="00BC65FC" w:rsidRPr="005F1A75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運鏡原理</w:t>
            </w:r>
          </w:p>
        </w:tc>
      </w:tr>
      <w:tr w:rsidR="00BC65FC" w:rsidRPr="0099797A" w:rsidTr="00BC65FC">
        <w:trPr>
          <w:trHeight w:val="240"/>
        </w:trPr>
        <w:tc>
          <w:tcPr>
            <w:tcW w:w="2597" w:type="dxa"/>
            <w:vAlign w:val="center"/>
          </w:tcPr>
          <w:p w:rsidR="00BC65FC" w:rsidRDefault="00BC65FC" w:rsidP="00B05334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0~15:00</w:t>
            </w:r>
          </w:p>
        </w:tc>
        <w:tc>
          <w:tcPr>
            <w:tcW w:w="6096" w:type="dxa"/>
            <w:vAlign w:val="center"/>
          </w:tcPr>
          <w:p w:rsidR="00BC65FC" w:rsidRPr="003F6B94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剪接原理</w:t>
            </w:r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15" w:rsidRDefault="00327115">
      <w:r>
        <w:separator/>
      </w:r>
    </w:p>
  </w:endnote>
  <w:endnote w:type="continuationSeparator" w:id="0">
    <w:p w:rsidR="00327115" w:rsidRDefault="0032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15" w:rsidRDefault="00327115">
      <w:r>
        <w:rPr>
          <w:color w:val="000000"/>
        </w:rPr>
        <w:separator/>
      </w:r>
    </w:p>
  </w:footnote>
  <w:footnote w:type="continuationSeparator" w:id="0">
    <w:p w:rsidR="00327115" w:rsidRDefault="0032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學年度「高級中等學校均質化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13-4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網路藝術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最夯直播</w:t>
          </w:r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數位網路直播行銷</w:t>
          </w:r>
        </w:p>
      </w:tc>
    </w:tr>
  </w:tbl>
  <w:p w:rsidR="00B57559" w:rsidRDefault="003271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94"/>
    <w:rsid w:val="00327115"/>
    <w:rsid w:val="003D41E6"/>
    <w:rsid w:val="003D7250"/>
    <w:rsid w:val="00522994"/>
    <w:rsid w:val="009D1D75"/>
    <w:rsid w:val="00B05334"/>
    <w:rsid w:val="00BC65FC"/>
    <w:rsid w:val="00CC2EA4"/>
    <w:rsid w:val="00D341DB"/>
    <w:rsid w:val="00EE5B08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5E318-DD51-4B3F-8DD4-3E06C7CF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milker</cp:lastModifiedBy>
  <cp:revision>2</cp:revision>
  <cp:lastPrinted>2019-11-14T02:49:00Z</cp:lastPrinted>
  <dcterms:created xsi:type="dcterms:W3CDTF">2019-12-23T07:35:00Z</dcterms:created>
  <dcterms:modified xsi:type="dcterms:W3CDTF">2019-12-23T07:35:00Z</dcterms:modified>
</cp:coreProperties>
</file>